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68301913">
                <wp:simplePos x="0" y="0"/>
                <wp:positionH relativeFrom="page">
                  <wp:posOffset>485775</wp:posOffset>
                </wp:positionH>
                <wp:positionV relativeFrom="page">
                  <wp:posOffset>1790700</wp:posOffset>
                </wp:positionV>
                <wp:extent cx="3057525" cy="1771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77165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C27C3CD" w:rsidR="00580FE5" w:rsidRPr="00580FE5" w:rsidRDefault="00394AF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Geo </w:t>
                            </w:r>
                            <w:r w:rsidR="001A400B">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Flexible</w:t>
                            </w:r>
                            <w:r w:rsidR="00E4517C">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3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C27C3CD" w:rsidR="00580FE5" w:rsidRPr="00580FE5" w:rsidRDefault="00394AF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Geo </w:t>
                      </w:r>
                      <w:r w:rsidR="001A400B">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Flexible</w:t>
                      </w:r>
                      <w:r w:rsidR="00E4517C">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057174B5" w:rsidR="00580FE5" w:rsidRPr="00580FE5" w:rsidRDefault="00394AF8" w:rsidP="00580FE5">
      <w:pPr>
        <w:spacing w:line="312" w:lineRule="auto"/>
        <w:rPr>
          <w:bCs/>
          <w:color w:val="575756" w:themeColor="accent1"/>
          <w:sz w:val="21"/>
          <w:szCs w:val="21"/>
        </w:rPr>
      </w:pPr>
      <w:r>
        <w:rPr>
          <w:rFonts w:cs="Calibri"/>
          <w:b/>
          <w:color w:val="575756" w:themeColor="accent1"/>
          <w:sz w:val="21"/>
          <w:szCs w:val="21"/>
        </w:rPr>
        <w:t>Geo</w:t>
      </w:r>
      <w:r w:rsidR="001A400B">
        <w:rPr>
          <w:rFonts w:cs="Calibri"/>
          <w:b/>
          <w:color w:val="575756" w:themeColor="accent1"/>
          <w:sz w:val="21"/>
          <w:szCs w:val="21"/>
        </w:rPr>
        <w:t xml:space="preserve"> Global </w:t>
      </w:r>
      <w:r>
        <w:rPr>
          <w:rFonts w:cs="Calibri"/>
          <w:b/>
          <w:color w:val="575756" w:themeColor="accent1"/>
          <w:sz w:val="21"/>
          <w:szCs w:val="21"/>
        </w:rPr>
        <w:t>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3C64994"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394AF8">
        <w:rPr>
          <w:rFonts w:cs="Calibri"/>
          <w:bCs/>
          <w:color w:val="575756" w:themeColor="accent1"/>
          <w:sz w:val="21"/>
          <w:szCs w:val="21"/>
        </w:rPr>
        <w:t>72459</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7532E"/>
    <w:rsid w:val="001A400B"/>
    <w:rsid w:val="001F120C"/>
    <w:rsid w:val="00207B1E"/>
    <w:rsid w:val="002236B1"/>
    <w:rsid w:val="002840DB"/>
    <w:rsid w:val="0029201A"/>
    <w:rsid w:val="002A73DA"/>
    <w:rsid w:val="002B7C9C"/>
    <w:rsid w:val="002D78E0"/>
    <w:rsid w:val="002E5F53"/>
    <w:rsid w:val="003056F3"/>
    <w:rsid w:val="003758C1"/>
    <w:rsid w:val="00394AF8"/>
    <w:rsid w:val="00420542"/>
    <w:rsid w:val="0042518F"/>
    <w:rsid w:val="00425675"/>
    <w:rsid w:val="00461D49"/>
    <w:rsid w:val="00476C4A"/>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90D6C"/>
    <w:rsid w:val="006B30BA"/>
    <w:rsid w:val="006C7B40"/>
    <w:rsid w:val="006D3B9A"/>
    <w:rsid w:val="00720A11"/>
    <w:rsid w:val="00737383"/>
    <w:rsid w:val="00752D0B"/>
    <w:rsid w:val="0077316A"/>
    <w:rsid w:val="00790F48"/>
    <w:rsid w:val="0079445E"/>
    <w:rsid w:val="007A07F6"/>
    <w:rsid w:val="007A6F5B"/>
    <w:rsid w:val="007E648F"/>
    <w:rsid w:val="00844637"/>
    <w:rsid w:val="00870664"/>
    <w:rsid w:val="008C3105"/>
    <w:rsid w:val="00901A97"/>
    <w:rsid w:val="00934BE4"/>
    <w:rsid w:val="00936680"/>
    <w:rsid w:val="00950F6D"/>
    <w:rsid w:val="009B5A89"/>
    <w:rsid w:val="009B68F6"/>
    <w:rsid w:val="00A0105B"/>
    <w:rsid w:val="00A01481"/>
    <w:rsid w:val="00A10BBD"/>
    <w:rsid w:val="00A32757"/>
    <w:rsid w:val="00A53FC1"/>
    <w:rsid w:val="00A735AF"/>
    <w:rsid w:val="00A742EB"/>
    <w:rsid w:val="00AA0AC1"/>
    <w:rsid w:val="00AB3767"/>
    <w:rsid w:val="00AB3D18"/>
    <w:rsid w:val="00AF3B6A"/>
    <w:rsid w:val="00B17ED0"/>
    <w:rsid w:val="00B2540B"/>
    <w:rsid w:val="00B43653"/>
    <w:rsid w:val="00B72898"/>
    <w:rsid w:val="00B769BD"/>
    <w:rsid w:val="00BB5AFD"/>
    <w:rsid w:val="00BC1AC8"/>
    <w:rsid w:val="00BE07A1"/>
    <w:rsid w:val="00BF6086"/>
    <w:rsid w:val="00D0223A"/>
    <w:rsid w:val="00D058C9"/>
    <w:rsid w:val="00D073F2"/>
    <w:rsid w:val="00D54538"/>
    <w:rsid w:val="00DA3757"/>
    <w:rsid w:val="00DC047B"/>
    <w:rsid w:val="00DF458B"/>
    <w:rsid w:val="00E170BD"/>
    <w:rsid w:val="00E4517C"/>
    <w:rsid w:val="00E872AA"/>
    <w:rsid w:val="00EA5274"/>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60CDDB09-1ECB-4B5F-82E4-0D30C70C4EF1}">
  <ds:schemaRefs>
    <ds:schemaRef ds:uri="Microsoft.SharePoint.Taxonomy.ContentTypeSync"/>
  </ds:schemaRefs>
</ds:datastoreItem>
</file>

<file path=customXml/itemProps5.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3</cp:revision>
  <dcterms:created xsi:type="dcterms:W3CDTF">2025-05-13T13:37:00Z</dcterms:created>
  <dcterms:modified xsi:type="dcterms:W3CDTF">2025-05-13T13:38:00Z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